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48CED9D" w:rsidR="0024773C" w:rsidRDefault="00AB137D" w:rsidP="00AB137D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B137D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AB137D">
        <w:rPr>
          <w:rFonts w:ascii="Times New Roman" w:hAnsi="Times New Roman"/>
          <w:bCs/>
          <w:sz w:val="28"/>
          <w:szCs w:val="28"/>
        </w:rPr>
        <w:t>технического обеспечения ПАО «</w:t>
      </w:r>
      <w:proofErr w:type="spellStart"/>
      <w:r w:rsidRPr="00AB137D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B137D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AB137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B137D">
        <w:rPr>
          <w:rFonts w:ascii="Times New Roman" w:hAnsi="Times New Roman"/>
          <w:bCs/>
          <w:sz w:val="28"/>
          <w:szCs w:val="28"/>
        </w:rPr>
        <w:t xml:space="preserve"> с установкой ПУ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B137D">
        <w:rPr>
          <w:rFonts w:ascii="Times New Roman" w:hAnsi="Times New Roman"/>
          <w:bCs/>
          <w:sz w:val="28"/>
          <w:szCs w:val="28"/>
        </w:rPr>
        <w:t>для электроснабжения муниципального округа Пермский (4500101422)»</w:t>
      </w:r>
      <w:r w:rsidR="001044B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25F16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25F16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2D57F16D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AB137D" w:rsidRPr="00AB137D">
        <w:rPr>
          <w:rFonts w:ascii="Times New Roman" w:hAnsi="Times New Roman"/>
          <w:bCs/>
          <w:sz w:val="28"/>
          <w:szCs w:val="28"/>
        </w:rPr>
        <w:t xml:space="preserve">59:32:4090017:1998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AB137D">
        <w:rPr>
          <w:rFonts w:ascii="Times New Roman" w:hAnsi="Times New Roman"/>
          <w:bCs/>
          <w:sz w:val="28"/>
          <w:szCs w:val="28"/>
        </w:rPr>
        <w:t>76</w:t>
      </w:r>
      <w:r w:rsidR="00856C19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225F16" w:rsidRPr="00225F16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225F16" w:rsidRPr="00225F1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225F16" w:rsidRPr="00225F16">
        <w:rPr>
          <w:rFonts w:ascii="Times New Roman" w:hAnsi="Times New Roman"/>
          <w:bCs/>
          <w:sz w:val="28"/>
          <w:szCs w:val="28"/>
        </w:rPr>
        <w:t xml:space="preserve"> с/п, в 0,99 км северо-западнее д.</w:t>
      </w:r>
      <w:r w:rsidR="00225F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25F16" w:rsidRPr="00225F16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1044BB">
        <w:rPr>
          <w:rFonts w:ascii="Times New Roman" w:hAnsi="Times New Roman"/>
          <w:bCs/>
          <w:sz w:val="28"/>
          <w:szCs w:val="28"/>
        </w:rPr>
        <w:t>;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199</cp:revision>
  <dcterms:created xsi:type="dcterms:W3CDTF">2024-10-04T13:32:00Z</dcterms:created>
  <dcterms:modified xsi:type="dcterms:W3CDTF">2026-03-25T09:35:00Z</dcterms:modified>
</cp:coreProperties>
</file>